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157BE3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C</w:t>
      </w:r>
      <w:r w:rsidR="00C21F25">
        <w:rPr>
          <w:rFonts w:ascii="Arial Rounded MT Bold" w:hAnsi="Arial Rounded MT Bold"/>
          <w:color w:val="0000FF"/>
          <w:sz w:val="36"/>
          <w:szCs w:val="36"/>
          <w:u w:val="single"/>
        </w:rPr>
        <w:t>-3</w:t>
      </w:r>
    </w:p>
    <w:p w:rsidR="00D03C5E" w:rsidRDefault="00D03C5E" w:rsidP="00875309">
      <w:pPr>
        <w:rPr>
          <w:sz w:val="28"/>
        </w:rPr>
      </w:pPr>
    </w:p>
    <w:p w:rsidR="00D03C5E" w:rsidRDefault="002F670A" w:rsidP="00875309">
      <w:pPr>
        <w:rPr>
          <w:sz w:val="28"/>
        </w:rPr>
      </w:pPr>
      <w:r>
        <w:rPr>
          <w:sz w:val="28"/>
        </w:rPr>
        <w:t>Estimate the determinants of the change in total employment in US counties over 2010-2015.</w:t>
      </w:r>
      <w:r w:rsidR="00E36006">
        <w:rPr>
          <w:sz w:val="28"/>
        </w:rPr>
        <w:t xml:space="preserve"> </w:t>
      </w:r>
      <w:r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704D62" w:rsidRDefault="00704D62" w:rsidP="00704D62">
      <w:pPr>
        <w:ind w:left="720" w:hanging="720"/>
        <w:rPr>
          <w:sz w:val="28"/>
        </w:rPr>
      </w:pPr>
      <w:r>
        <w:rPr>
          <w:i/>
          <w:sz w:val="28"/>
        </w:rPr>
        <w:t>A.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704D62" w:rsidRDefault="00704D62" w:rsidP="00704D62">
      <w:pPr>
        <w:ind w:left="720" w:hanging="720"/>
        <w:rPr>
          <w:sz w:val="28"/>
        </w:rPr>
      </w:pPr>
      <w:r>
        <w:rPr>
          <w:i/>
          <w:sz w:val="28"/>
        </w:rPr>
        <w:t>B.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2F670A" w:rsidRPr="00F26868" w:rsidRDefault="002F670A" w:rsidP="002F670A">
      <w:pPr>
        <w:ind w:left="720" w:hanging="720"/>
        <w:rPr>
          <w:sz w:val="28"/>
        </w:rPr>
      </w:pPr>
      <w:bookmarkStart w:id="0" w:name="_GoBack"/>
      <w:bookmarkEnd w:id="0"/>
    </w:p>
    <w:p w:rsidR="00727E24" w:rsidRDefault="00727E24" w:rsidP="00875309">
      <w:pPr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</w:t>
      </w:r>
      <w:r w:rsidR="0029115E">
        <w:rPr>
          <w:sz w:val="28"/>
        </w:rPr>
        <w:t>2010</w:t>
      </w:r>
      <w:r w:rsidR="006850DE">
        <w:rPr>
          <w:sz w:val="28"/>
        </w:rPr>
        <w:t xml:space="preserve"> to </w:t>
      </w:r>
      <w:r w:rsidR="009D373C">
        <w:rPr>
          <w:sz w:val="28"/>
        </w:rPr>
        <w:t>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D03C5E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157BE3">
        <w:rPr>
          <w:sz w:val="28"/>
        </w:rPr>
        <w:t xml:space="preserve">percent of the state’s population over 50 years old in </w:t>
      </w:r>
      <w:r w:rsidR="0029115E">
        <w:rPr>
          <w:sz w:val="28"/>
        </w:rPr>
        <w:t>2010</w:t>
      </w:r>
    </w:p>
    <w:p w:rsidR="00D03C5E" w:rsidRDefault="00D03C5E" w:rsidP="004E7792">
      <w:pPr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5A1947">
        <w:rPr>
          <w:sz w:val="28"/>
        </w:rPr>
        <w:t>(eight</w:t>
      </w:r>
      <w:r w:rsidR="006850DE">
        <w:rPr>
          <w:sz w:val="28"/>
        </w:rPr>
        <w:t xml:space="preserve"> hour standard) </w:t>
      </w:r>
      <w:r w:rsidR="004B193A">
        <w:rPr>
          <w:sz w:val="28"/>
        </w:rPr>
        <w:t xml:space="preserve">in </w:t>
      </w:r>
      <w:r w:rsidR="0029115E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r w:rsidRPr="0076356A">
        <w:rPr>
          <w:b/>
          <w:sz w:val="28"/>
        </w:rPr>
        <w:t xml:space="preserve"> </w:t>
      </w:r>
      <w:r w:rsidR="0076356A">
        <w:rPr>
          <w:sz w:val="28"/>
        </w:rPr>
        <w:t xml:space="preserve">- </w:t>
      </w:r>
      <w:r w:rsidR="00157BE3">
        <w:rPr>
          <w:sz w:val="28"/>
        </w:rPr>
        <w:t xml:space="preserve">proportion of the county’s residents over 25 who have attained a high school degree or less in </w:t>
      </w:r>
      <w:r w:rsidR="0029115E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4 </w:t>
      </w:r>
      <w:r w:rsidR="0076356A">
        <w:rPr>
          <w:b/>
          <w:sz w:val="28"/>
        </w:rPr>
        <w:t>-</w:t>
      </w:r>
      <w:r w:rsidR="00F8333C">
        <w:rPr>
          <w:sz w:val="28"/>
        </w:rPr>
        <w:t xml:space="preserve"> total</w:t>
      </w:r>
      <w:r>
        <w:rPr>
          <w:sz w:val="28"/>
        </w:rPr>
        <w:t xml:space="preserve"> </w:t>
      </w:r>
      <w:r w:rsidR="00814CFC">
        <w:rPr>
          <w:sz w:val="28"/>
        </w:rPr>
        <w:t xml:space="preserve">county population </w:t>
      </w:r>
      <w:r>
        <w:rPr>
          <w:sz w:val="28"/>
        </w:rPr>
        <w:t xml:space="preserve">in </w:t>
      </w:r>
      <w:r w:rsidR="0029115E">
        <w:rPr>
          <w:sz w:val="28"/>
        </w:rPr>
        <w:t>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2F670A" w:rsidRPr="004B193A" w:rsidRDefault="002F670A" w:rsidP="002F670A">
      <w:pPr>
        <w:ind w:left="450" w:hanging="45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Pr="00F26868">
        <w:rPr>
          <w:b/>
          <w:sz w:val="28"/>
        </w:rPr>
        <w:t xml:space="preserve">,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6</w:t>
      </w:r>
      <w:r w:rsidRPr="00F26868">
        <w:rPr>
          <w:b/>
          <w:sz w:val="28"/>
        </w:rPr>
        <w:t>,</w:t>
      </w:r>
      <w:r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7  </w:t>
      </w:r>
      <w:r>
        <w:rPr>
          <w:sz w:val="28"/>
        </w:rPr>
        <w:t xml:space="preserve">represent dummy variables indicating 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>
        <w:rPr>
          <w:sz w:val="28"/>
        </w:rPr>
        <w:t xml:space="preserve"> the county is in</w:t>
      </w:r>
    </w:p>
    <w:p w:rsidR="001852E5" w:rsidRDefault="001852E5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9D373C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>
        <w:rPr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179DB"/>
    <w:rsid w:val="000230BF"/>
    <w:rsid w:val="0003742D"/>
    <w:rsid w:val="0004354D"/>
    <w:rsid w:val="00064EBB"/>
    <w:rsid w:val="000B2963"/>
    <w:rsid w:val="000C2E48"/>
    <w:rsid w:val="00104380"/>
    <w:rsid w:val="001113BD"/>
    <w:rsid w:val="00122A7B"/>
    <w:rsid w:val="00132861"/>
    <w:rsid w:val="00157BE3"/>
    <w:rsid w:val="00161A6A"/>
    <w:rsid w:val="00170855"/>
    <w:rsid w:val="001819BA"/>
    <w:rsid w:val="001852E5"/>
    <w:rsid w:val="001A20EC"/>
    <w:rsid w:val="001C30BD"/>
    <w:rsid w:val="001D4ACF"/>
    <w:rsid w:val="001F353F"/>
    <w:rsid w:val="001F5F82"/>
    <w:rsid w:val="002049EC"/>
    <w:rsid w:val="0023675D"/>
    <w:rsid w:val="00261EAD"/>
    <w:rsid w:val="00274D3B"/>
    <w:rsid w:val="00276279"/>
    <w:rsid w:val="002865E9"/>
    <w:rsid w:val="0029115E"/>
    <w:rsid w:val="002B3C1D"/>
    <w:rsid w:val="002F670A"/>
    <w:rsid w:val="003013B7"/>
    <w:rsid w:val="00332E89"/>
    <w:rsid w:val="00345AB0"/>
    <w:rsid w:val="003614E0"/>
    <w:rsid w:val="003876A2"/>
    <w:rsid w:val="003C3282"/>
    <w:rsid w:val="003D4857"/>
    <w:rsid w:val="003E20FD"/>
    <w:rsid w:val="003E2867"/>
    <w:rsid w:val="003F295E"/>
    <w:rsid w:val="003F4670"/>
    <w:rsid w:val="003F4C37"/>
    <w:rsid w:val="004172C7"/>
    <w:rsid w:val="00440BFB"/>
    <w:rsid w:val="004534B5"/>
    <w:rsid w:val="00476CB7"/>
    <w:rsid w:val="004B193A"/>
    <w:rsid w:val="004E59B8"/>
    <w:rsid w:val="004E7792"/>
    <w:rsid w:val="004F35AB"/>
    <w:rsid w:val="00522425"/>
    <w:rsid w:val="0053036E"/>
    <w:rsid w:val="00541225"/>
    <w:rsid w:val="005450A3"/>
    <w:rsid w:val="00563A9A"/>
    <w:rsid w:val="0059749E"/>
    <w:rsid w:val="005A1947"/>
    <w:rsid w:val="005C22F5"/>
    <w:rsid w:val="005E28A3"/>
    <w:rsid w:val="00615F61"/>
    <w:rsid w:val="006618DC"/>
    <w:rsid w:val="0068031E"/>
    <w:rsid w:val="006850DE"/>
    <w:rsid w:val="006C79DE"/>
    <w:rsid w:val="006F1580"/>
    <w:rsid w:val="00704D62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446A"/>
    <w:rsid w:val="007C6463"/>
    <w:rsid w:val="007D26A7"/>
    <w:rsid w:val="00804ADA"/>
    <w:rsid w:val="0080583B"/>
    <w:rsid w:val="00814CFC"/>
    <w:rsid w:val="00851E95"/>
    <w:rsid w:val="00875309"/>
    <w:rsid w:val="008C5264"/>
    <w:rsid w:val="008D0E18"/>
    <w:rsid w:val="00922ACD"/>
    <w:rsid w:val="009441B9"/>
    <w:rsid w:val="009733EA"/>
    <w:rsid w:val="00973459"/>
    <w:rsid w:val="009808DB"/>
    <w:rsid w:val="009D373C"/>
    <w:rsid w:val="00A51ED0"/>
    <w:rsid w:val="00A800B8"/>
    <w:rsid w:val="00AA02EF"/>
    <w:rsid w:val="00AF661C"/>
    <w:rsid w:val="00B076FF"/>
    <w:rsid w:val="00B23748"/>
    <w:rsid w:val="00B54D28"/>
    <w:rsid w:val="00B63134"/>
    <w:rsid w:val="00B65D80"/>
    <w:rsid w:val="00BA1D06"/>
    <w:rsid w:val="00BF565C"/>
    <w:rsid w:val="00C12CF1"/>
    <w:rsid w:val="00C21F25"/>
    <w:rsid w:val="00C46CB8"/>
    <w:rsid w:val="00CC696D"/>
    <w:rsid w:val="00D03C5E"/>
    <w:rsid w:val="00D57C97"/>
    <w:rsid w:val="00D61BD3"/>
    <w:rsid w:val="00DA0A86"/>
    <w:rsid w:val="00DD2EE6"/>
    <w:rsid w:val="00DD685D"/>
    <w:rsid w:val="00E36006"/>
    <w:rsid w:val="00E452FE"/>
    <w:rsid w:val="00E5596B"/>
    <w:rsid w:val="00E62986"/>
    <w:rsid w:val="00E702A1"/>
    <w:rsid w:val="00E74651"/>
    <w:rsid w:val="00F06443"/>
    <w:rsid w:val="00F77672"/>
    <w:rsid w:val="00F8333C"/>
    <w:rsid w:val="00F85AF7"/>
    <w:rsid w:val="00FD701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56CFE-4CA1-4B6B-8217-0FE12E7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I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2732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4</cp:revision>
  <cp:lastPrinted>2014-03-27T18:30:00Z</cp:lastPrinted>
  <dcterms:created xsi:type="dcterms:W3CDTF">2018-01-07T07:15:00Z</dcterms:created>
  <dcterms:modified xsi:type="dcterms:W3CDTF">2018-01-09T04:14:00Z</dcterms:modified>
</cp:coreProperties>
</file>