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69" w:rsidRPr="00124654" w:rsidRDefault="00CF04EF">
      <w:pPr>
        <w:tabs>
          <w:tab w:val="left" w:pos="8010"/>
        </w:tabs>
        <w:rPr>
          <w:b/>
          <w:bCs/>
          <w:color w:val="0000FF"/>
          <w:sz w:val="28"/>
          <w:szCs w:val="23"/>
        </w:rPr>
      </w:pPr>
      <w:r w:rsidRPr="00124654">
        <w:rPr>
          <w:b/>
          <w:bCs/>
          <w:color w:val="008000"/>
          <w:sz w:val="28"/>
          <w:szCs w:val="23"/>
        </w:rPr>
        <w:t>Review Questions for Final Exam</w:t>
      </w:r>
    </w:p>
    <w:p w:rsidR="00E7776A" w:rsidRPr="00124654" w:rsidRDefault="00E7776A" w:rsidP="00E7776A">
      <w:pPr>
        <w:ind w:left="720"/>
        <w:rPr>
          <w:sz w:val="28"/>
          <w:szCs w:val="23"/>
        </w:rPr>
      </w:pPr>
    </w:p>
    <w:p w:rsidR="00805A4C" w:rsidRPr="00124654" w:rsidRDefault="00805A4C" w:rsidP="00E7776A">
      <w:pPr>
        <w:ind w:left="720" w:hanging="720"/>
        <w:rPr>
          <w:b/>
          <w:sz w:val="28"/>
          <w:szCs w:val="23"/>
        </w:rPr>
      </w:pPr>
      <w:r w:rsidRPr="00124654">
        <w:rPr>
          <w:b/>
          <w:sz w:val="28"/>
          <w:szCs w:val="23"/>
        </w:rPr>
        <w:t>Land Rent Gradient</w:t>
      </w:r>
    </w:p>
    <w:p w:rsidR="008A0969" w:rsidRPr="00124654" w:rsidRDefault="00CE43E6" w:rsidP="00805A4C">
      <w:pPr>
        <w:numPr>
          <w:ilvl w:val="0"/>
          <w:numId w:val="24"/>
        </w:numPr>
        <w:rPr>
          <w:sz w:val="28"/>
          <w:szCs w:val="23"/>
        </w:rPr>
      </w:pPr>
      <w:r w:rsidRPr="00124654">
        <w:rPr>
          <w:sz w:val="28"/>
          <w:szCs w:val="23"/>
        </w:rPr>
        <w:t xml:space="preserve">Be able to interpret the bid rent functions for commercial uses of land, </w:t>
      </w:r>
      <w:r w:rsidR="008A0969" w:rsidRPr="00124654">
        <w:rPr>
          <w:sz w:val="28"/>
          <w:szCs w:val="23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3"/>
              </w:rPr>
            </m:ctrlPr>
          </m:fPr>
          <m:num>
            <m:r>
              <w:rPr>
                <w:rFonts w:ascii="Cambria Math" w:hAnsi="Cambria Math"/>
                <w:sz w:val="28"/>
                <w:szCs w:val="23"/>
              </w:rPr>
              <m:t>∆R</m:t>
            </m:r>
          </m:num>
          <m:den>
            <m:r>
              <w:rPr>
                <w:rFonts w:ascii="Cambria Math" w:hAnsi="Cambria Math"/>
                <w:sz w:val="28"/>
                <w:szCs w:val="23"/>
              </w:rPr>
              <m:t>∆μ</m:t>
            </m:r>
          </m:den>
        </m:f>
        <m:r>
          <w:rPr>
            <w:rFonts w:ascii="Cambria Math" w:hAnsi="Cambria Math"/>
            <w:sz w:val="28"/>
            <w:szCs w:val="23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3"/>
              </w:rPr>
            </m:ctrlPr>
          </m:fPr>
          <m:num>
            <m:r>
              <w:rPr>
                <w:rFonts w:ascii="Cambria Math" w:hAnsi="Cambria Math"/>
                <w:sz w:val="28"/>
                <w:szCs w:val="23"/>
              </w:rPr>
              <m:t>-t∙B</m:t>
            </m:r>
          </m:num>
          <m:den>
            <m:r>
              <w:rPr>
                <w:rFonts w:ascii="Cambria Math" w:hAnsi="Cambria Math"/>
                <w:sz w:val="28"/>
                <w:szCs w:val="23"/>
              </w:rPr>
              <m:t>T</m:t>
            </m:r>
          </m:den>
        </m:f>
      </m:oMath>
      <w:r w:rsidR="00C24BFC" w:rsidRPr="00124654">
        <w:rPr>
          <w:sz w:val="28"/>
          <w:szCs w:val="23"/>
        </w:rPr>
        <w:t xml:space="preserve"> </w:t>
      </w:r>
      <w:r w:rsidR="008A0969" w:rsidRPr="00124654">
        <w:rPr>
          <w:sz w:val="28"/>
          <w:szCs w:val="23"/>
        </w:rPr>
        <w:t xml:space="preserve">and </w:t>
      </w:r>
      <w:r w:rsidRPr="00124654">
        <w:rPr>
          <w:sz w:val="28"/>
          <w:szCs w:val="23"/>
        </w:rPr>
        <w:t>non-commercial, household uses</w:t>
      </w:r>
      <w:r w:rsidR="00741372" w:rsidRPr="00124654">
        <w:rPr>
          <w:sz w:val="28"/>
          <w:szCs w:val="23"/>
        </w:rPr>
        <w:t>,</w:t>
      </w:r>
      <w:r w:rsidRPr="00124654">
        <w:rPr>
          <w:sz w:val="28"/>
          <w:szCs w:val="23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3"/>
              </w:rPr>
            </m:ctrlPr>
          </m:fPr>
          <m:num>
            <m:r>
              <w:rPr>
                <w:rFonts w:ascii="Cambria Math" w:hAnsi="Cambria Math"/>
                <w:sz w:val="28"/>
                <w:szCs w:val="23"/>
              </w:rPr>
              <m:t>∆P</m:t>
            </m:r>
          </m:num>
          <m:den>
            <m:r>
              <w:rPr>
                <w:rFonts w:ascii="Cambria Math" w:hAnsi="Cambria Math"/>
                <w:sz w:val="28"/>
                <w:szCs w:val="23"/>
              </w:rPr>
              <m:t>∆μ</m:t>
            </m:r>
          </m:den>
        </m:f>
        <m:r>
          <w:rPr>
            <w:rFonts w:ascii="Cambria Math" w:hAnsi="Cambria Math"/>
            <w:sz w:val="28"/>
            <w:szCs w:val="23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3"/>
              </w:rPr>
            </m:ctrlPr>
          </m:fPr>
          <m:num>
            <m:r>
              <w:rPr>
                <w:rFonts w:ascii="Cambria Math" w:hAnsi="Cambria Math"/>
                <w:sz w:val="28"/>
                <w:szCs w:val="23"/>
              </w:rPr>
              <m:t>-t</m:t>
            </m:r>
          </m:num>
          <m:den>
            <m:r>
              <w:rPr>
                <w:rFonts w:ascii="Cambria Math" w:hAnsi="Cambria Math"/>
                <w:sz w:val="28"/>
                <w:szCs w:val="23"/>
              </w:rPr>
              <m:t>H</m:t>
            </m:r>
          </m:den>
        </m:f>
        <m:r>
          <w:rPr>
            <w:rFonts w:ascii="Cambria Math" w:hAnsi="Cambria Math"/>
            <w:sz w:val="28"/>
            <w:szCs w:val="23"/>
          </w:rPr>
          <m:t>.</m:t>
        </m:r>
      </m:oMath>
      <w:r w:rsidR="008A0969" w:rsidRPr="00124654">
        <w:rPr>
          <w:sz w:val="28"/>
          <w:szCs w:val="23"/>
        </w:rPr>
        <w:t xml:space="preserve"> </w:t>
      </w:r>
    </w:p>
    <w:p w:rsidR="008A0969" w:rsidRPr="00124654" w:rsidRDefault="008A0969" w:rsidP="008A0969">
      <w:pPr>
        <w:numPr>
          <w:ilvl w:val="0"/>
          <w:numId w:val="10"/>
        </w:numPr>
        <w:rPr>
          <w:sz w:val="28"/>
          <w:szCs w:val="23"/>
        </w:rPr>
      </w:pPr>
      <w:r w:rsidRPr="00124654">
        <w:rPr>
          <w:sz w:val="28"/>
          <w:szCs w:val="23"/>
        </w:rPr>
        <w:t>In the or</w:t>
      </w:r>
      <w:r w:rsidR="008E3973" w:rsidRPr="00124654">
        <w:rPr>
          <w:sz w:val="28"/>
          <w:szCs w:val="23"/>
        </w:rPr>
        <w:t>iginal monocentric model, why i</w:t>
      </w:r>
      <w:r w:rsidRPr="00124654">
        <w:rPr>
          <w:sz w:val="28"/>
          <w:szCs w:val="23"/>
        </w:rPr>
        <w:t>s location in the center of the urban area considered valuable?  For most cities, what is its value today?</w:t>
      </w:r>
    </w:p>
    <w:p w:rsidR="008A0969" w:rsidRPr="00124654" w:rsidRDefault="008A0969" w:rsidP="008A0969">
      <w:pPr>
        <w:numPr>
          <w:ilvl w:val="0"/>
          <w:numId w:val="10"/>
        </w:numPr>
        <w:rPr>
          <w:sz w:val="28"/>
          <w:szCs w:val="23"/>
        </w:rPr>
      </w:pPr>
      <w:r w:rsidRPr="00124654">
        <w:rPr>
          <w:sz w:val="28"/>
          <w:szCs w:val="23"/>
        </w:rPr>
        <w:t>What cost is being traded with land costs as we move away from the center of the city?</w:t>
      </w:r>
    </w:p>
    <w:p w:rsidR="008A0969" w:rsidRPr="00124654" w:rsidRDefault="00CE43E6" w:rsidP="008A0969">
      <w:pPr>
        <w:numPr>
          <w:ilvl w:val="0"/>
          <w:numId w:val="10"/>
        </w:numPr>
        <w:rPr>
          <w:sz w:val="28"/>
          <w:szCs w:val="23"/>
        </w:rPr>
      </w:pPr>
      <w:r w:rsidRPr="00124654">
        <w:rPr>
          <w:sz w:val="28"/>
          <w:szCs w:val="23"/>
        </w:rPr>
        <w:t xml:space="preserve">What effect does </w:t>
      </w:r>
      <w:r w:rsidR="008A0969" w:rsidRPr="00124654">
        <w:rPr>
          <w:sz w:val="28"/>
          <w:szCs w:val="23"/>
        </w:rPr>
        <w:t xml:space="preserve">decreasing </w:t>
      </w:r>
      <w:r w:rsidRPr="00124654">
        <w:rPr>
          <w:sz w:val="28"/>
          <w:szCs w:val="23"/>
        </w:rPr>
        <w:t xml:space="preserve">transportation cost </w:t>
      </w:r>
      <w:r w:rsidR="008A0969" w:rsidRPr="00124654">
        <w:rPr>
          <w:sz w:val="28"/>
          <w:szCs w:val="23"/>
        </w:rPr>
        <w:t>have on the rent function, and on the resulting size of the urban area?</w:t>
      </w:r>
    </w:p>
    <w:p w:rsidR="008A0969" w:rsidRPr="00124654" w:rsidRDefault="008A0969" w:rsidP="008A0969">
      <w:pPr>
        <w:numPr>
          <w:ilvl w:val="0"/>
          <w:numId w:val="10"/>
        </w:numPr>
        <w:rPr>
          <w:sz w:val="28"/>
          <w:szCs w:val="23"/>
        </w:rPr>
      </w:pPr>
      <w:r w:rsidRPr="00124654">
        <w:rPr>
          <w:sz w:val="28"/>
          <w:szCs w:val="23"/>
        </w:rPr>
        <w:t>Use the rent functions to explain why households with a smaller demand for space may outbid larger demand households for locations closer to the city center.</w:t>
      </w:r>
    </w:p>
    <w:p w:rsidR="008A0969" w:rsidRPr="00124654" w:rsidRDefault="008A0969">
      <w:pPr>
        <w:ind w:left="360"/>
        <w:rPr>
          <w:sz w:val="28"/>
          <w:szCs w:val="23"/>
        </w:rPr>
      </w:pPr>
    </w:p>
    <w:p w:rsidR="008A0969" w:rsidRPr="00124654" w:rsidRDefault="008A0969" w:rsidP="00CE43E6">
      <w:pPr>
        <w:ind w:left="360" w:hanging="360"/>
        <w:rPr>
          <w:b/>
          <w:sz w:val="28"/>
          <w:szCs w:val="23"/>
        </w:rPr>
      </w:pPr>
      <w:r w:rsidRPr="00124654">
        <w:rPr>
          <w:b/>
          <w:sz w:val="28"/>
          <w:szCs w:val="23"/>
        </w:rPr>
        <w:t xml:space="preserve">Education </w:t>
      </w:r>
      <w:r w:rsidR="00D60295" w:rsidRPr="00124654">
        <w:rPr>
          <w:b/>
          <w:sz w:val="28"/>
          <w:szCs w:val="23"/>
        </w:rPr>
        <w:t>and Residential Sorting</w:t>
      </w:r>
    </w:p>
    <w:p w:rsidR="00E7776A" w:rsidRPr="00124654" w:rsidRDefault="00E7776A" w:rsidP="00CE43E6">
      <w:pPr>
        <w:ind w:left="360" w:hanging="360"/>
        <w:rPr>
          <w:b/>
          <w:sz w:val="28"/>
          <w:szCs w:val="23"/>
        </w:rPr>
      </w:pPr>
    </w:p>
    <w:p w:rsidR="00CE43E6" w:rsidRPr="00124654" w:rsidRDefault="00CE43E6" w:rsidP="00CE43E6">
      <w:pPr>
        <w:numPr>
          <w:ilvl w:val="0"/>
          <w:numId w:val="27"/>
        </w:numPr>
        <w:rPr>
          <w:sz w:val="28"/>
          <w:szCs w:val="23"/>
        </w:rPr>
      </w:pPr>
      <w:r w:rsidRPr="00124654">
        <w:rPr>
          <w:sz w:val="28"/>
          <w:szCs w:val="23"/>
        </w:rPr>
        <w:t xml:space="preserve">Why does the public provision of </w:t>
      </w:r>
      <w:r w:rsidRPr="00124654">
        <w:rPr>
          <w:i/>
          <w:sz w:val="28"/>
          <w:szCs w:val="23"/>
        </w:rPr>
        <w:t>free</w:t>
      </w:r>
      <w:r w:rsidRPr="00124654">
        <w:rPr>
          <w:sz w:val="28"/>
          <w:szCs w:val="23"/>
        </w:rPr>
        <w:t xml:space="preserve"> public education cause a kink in the budget cho</w:t>
      </w:r>
      <w:r w:rsidR="00E7776A" w:rsidRPr="00124654">
        <w:rPr>
          <w:sz w:val="28"/>
          <w:szCs w:val="23"/>
        </w:rPr>
        <w:t>ices for families with children?</w:t>
      </w:r>
    </w:p>
    <w:p w:rsidR="00CE43E6" w:rsidRPr="00124654" w:rsidRDefault="008A0969" w:rsidP="00D60295">
      <w:pPr>
        <w:numPr>
          <w:ilvl w:val="0"/>
          <w:numId w:val="16"/>
        </w:numPr>
        <w:rPr>
          <w:sz w:val="28"/>
          <w:szCs w:val="23"/>
        </w:rPr>
      </w:pPr>
      <w:r w:rsidRPr="00124654">
        <w:rPr>
          <w:sz w:val="28"/>
          <w:szCs w:val="23"/>
        </w:rPr>
        <w:t xml:space="preserve">How do vouchers alter the budget choices for the family with kids?  </w:t>
      </w:r>
    </w:p>
    <w:p w:rsidR="00D60295" w:rsidRPr="00124654" w:rsidRDefault="00D60295" w:rsidP="00D60295">
      <w:pPr>
        <w:numPr>
          <w:ilvl w:val="0"/>
          <w:numId w:val="16"/>
        </w:numPr>
        <w:rPr>
          <w:sz w:val="28"/>
          <w:szCs w:val="23"/>
        </w:rPr>
      </w:pPr>
      <w:r w:rsidRPr="00124654">
        <w:rPr>
          <w:sz w:val="28"/>
          <w:szCs w:val="23"/>
        </w:rPr>
        <w:t>How do vouchers a</w:t>
      </w:r>
      <w:r w:rsidR="00BE0930" w:rsidRPr="00124654">
        <w:rPr>
          <w:sz w:val="28"/>
          <w:szCs w:val="23"/>
        </w:rPr>
        <w:t xml:space="preserve">lter the relationship </w:t>
      </w:r>
      <w:r w:rsidR="00CE43E6" w:rsidRPr="00124654">
        <w:rPr>
          <w:sz w:val="28"/>
          <w:szCs w:val="23"/>
        </w:rPr>
        <w:t xml:space="preserve">between </w:t>
      </w:r>
      <w:r w:rsidRPr="00124654">
        <w:rPr>
          <w:sz w:val="28"/>
          <w:szCs w:val="23"/>
        </w:rPr>
        <w:t>place of residence an</w:t>
      </w:r>
      <w:r w:rsidR="00BE0930" w:rsidRPr="00124654">
        <w:rPr>
          <w:sz w:val="28"/>
          <w:szCs w:val="23"/>
        </w:rPr>
        <w:t>d the consumption of education?</w:t>
      </w:r>
      <w:r w:rsidRPr="00124654">
        <w:rPr>
          <w:sz w:val="28"/>
          <w:szCs w:val="23"/>
        </w:rPr>
        <w:t xml:space="preserve"> </w:t>
      </w:r>
    </w:p>
    <w:p w:rsidR="008A0969" w:rsidRPr="00124654" w:rsidRDefault="00D60295" w:rsidP="008A0969">
      <w:pPr>
        <w:numPr>
          <w:ilvl w:val="0"/>
          <w:numId w:val="16"/>
        </w:numPr>
        <w:rPr>
          <w:sz w:val="28"/>
          <w:szCs w:val="23"/>
        </w:rPr>
      </w:pPr>
      <w:r w:rsidRPr="00124654">
        <w:rPr>
          <w:sz w:val="28"/>
          <w:szCs w:val="23"/>
        </w:rPr>
        <w:t>H</w:t>
      </w:r>
      <w:r w:rsidR="008A0969" w:rsidRPr="00124654">
        <w:rPr>
          <w:sz w:val="28"/>
          <w:szCs w:val="23"/>
        </w:rPr>
        <w:t xml:space="preserve">ow </w:t>
      </w:r>
      <w:r w:rsidRPr="00124654">
        <w:rPr>
          <w:sz w:val="28"/>
          <w:szCs w:val="23"/>
        </w:rPr>
        <w:t xml:space="preserve">could vouchers </w:t>
      </w:r>
      <w:r w:rsidR="008A0969" w:rsidRPr="00124654">
        <w:rPr>
          <w:sz w:val="28"/>
          <w:szCs w:val="23"/>
        </w:rPr>
        <w:t xml:space="preserve">possibly alter </w:t>
      </w:r>
      <w:r w:rsidRPr="00124654">
        <w:rPr>
          <w:sz w:val="28"/>
          <w:szCs w:val="23"/>
        </w:rPr>
        <w:t xml:space="preserve">the </w:t>
      </w:r>
      <w:r w:rsidR="00CE43E6" w:rsidRPr="00124654">
        <w:rPr>
          <w:sz w:val="28"/>
          <w:szCs w:val="23"/>
        </w:rPr>
        <w:t xml:space="preserve">income </w:t>
      </w:r>
      <w:r w:rsidRPr="00124654">
        <w:rPr>
          <w:sz w:val="28"/>
          <w:szCs w:val="23"/>
        </w:rPr>
        <w:t>sorting of households within a metropolitan area</w:t>
      </w:r>
      <w:r w:rsidR="008A0969" w:rsidRPr="00124654">
        <w:rPr>
          <w:sz w:val="28"/>
          <w:szCs w:val="23"/>
        </w:rPr>
        <w:t>?</w:t>
      </w:r>
    </w:p>
    <w:p w:rsidR="00D60295" w:rsidRPr="00124654" w:rsidRDefault="00D60295">
      <w:pPr>
        <w:rPr>
          <w:sz w:val="28"/>
          <w:szCs w:val="23"/>
        </w:rPr>
      </w:pPr>
    </w:p>
    <w:p w:rsidR="00805A4C" w:rsidRPr="00124654" w:rsidRDefault="00805A4C">
      <w:pPr>
        <w:rPr>
          <w:b/>
          <w:sz w:val="28"/>
          <w:szCs w:val="23"/>
        </w:rPr>
      </w:pPr>
      <w:r w:rsidRPr="00124654">
        <w:rPr>
          <w:b/>
          <w:sz w:val="28"/>
          <w:szCs w:val="23"/>
        </w:rPr>
        <w:t>Recent Changes in housing market</w:t>
      </w:r>
    </w:p>
    <w:p w:rsidR="00E7776A" w:rsidRPr="00124654" w:rsidRDefault="00E7776A">
      <w:pPr>
        <w:rPr>
          <w:b/>
          <w:sz w:val="28"/>
          <w:szCs w:val="23"/>
        </w:rPr>
      </w:pPr>
    </w:p>
    <w:p w:rsidR="0002643C" w:rsidRPr="00124654" w:rsidRDefault="0002643C" w:rsidP="00805A4C">
      <w:pPr>
        <w:numPr>
          <w:ilvl w:val="0"/>
          <w:numId w:val="25"/>
        </w:numPr>
        <w:rPr>
          <w:sz w:val="28"/>
          <w:szCs w:val="23"/>
        </w:rPr>
      </w:pPr>
      <w:r w:rsidRPr="00124654">
        <w:rPr>
          <w:sz w:val="28"/>
          <w:szCs w:val="23"/>
        </w:rPr>
        <w:t>How does the Case Shiller index measure changes in housing prices?</w:t>
      </w:r>
    </w:p>
    <w:p w:rsidR="0002643C" w:rsidRPr="00124654" w:rsidRDefault="0002643C" w:rsidP="0002643C">
      <w:pPr>
        <w:numPr>
          <w:ilvl w:val="0"/>
          <w:numId w:val="25"/>
        </w:numPr>
        <w:rPr>
          <w:b/>
          <w:sz w:val="28"/>
          <w:szCs w:val="23"/>
        </w:rPr>
      </w:pPr>
      <w:r w:rsidRPr="00124654">
        <w:rPr>
          <w:sz w:val="28"/>
          <w:szCs w:val="23"/>
        </w:rPr>
        <w:t>What has been the recent pattern in housing prices in urban areas?</w:t>
      </w:r>
    </w:p>
    <w:p w:rsidR="0002643C" w:rsidRPr="00124654" w:rsidRDefault="0002643C" w:rsidP="0002643C">
      <w:pPr>
        <w:ind w:left="360"/>
        <w:rPr>
          <w:b/>
          <w:sz w:val="28"/>
          <w:szCs w:val="23"/>
        </w:rPr>
      </w:pPr>
    </w:p>
    <w:p w:rsidR="00D60295" w:rsidRPr="00124654" w:rsidRDefault="00D60295" w:rsidP="0002643C">
      <w:pPr>
        <w:rPr>
          <w:b/>
          <w:sz w:val="28"/>
          <w:szCs w:val="23"/>
        </w:rPr>
      </w:pPr>
      <w:r w:rsidRPr="00124654">
        <w:rPr>
          <w:b/>
          <w:sz w:val="28"/>
          <w:szCs w:val="23"/>
        </w:rPr>
        <w:t>Urban decline and durable housing</w:t>
      </w:r>
    </w:p>
    <w:p w:rsidR="00E7776A" w:rsidRPr="00124654" w:rsidRDefault="00E7776A" w:rsidP="0002643C">
      <w:pPr>
        <w:rPr>
          <w:b/>
          <w:sz w:val="28"/>
          <w:szCs w:val="23"/>
        </w:rPr>
      </w:pPr>
    </w:p>
    <w:p w:rsidR="00D60295" w:rsidRPr="00124654" w:rsidRDefault="00D60295" w:rsidP="00E7776A">
      <w:pPr>
        <w:numPr>
          <w:ilvl w:val="0"/>
          <w:numId w:val="20"/>
        </w:numPr>
        <w:rPr>
          <w:sz w:val="28"/>
          <w:szCs w:val="23"/>
        </w:rPr>
      </w:pPr>
      <w:r w:rsidRPr="00124654">
        <w:rPr>
          <w:sz w:val="28"/>
          <w:szCs w:val="23"/>
        </w:rPr>
        <w:t>What is meant by housing being durable?</w:t>
      </w:r>
    </w:p>
    <w:p w:rsidR="00D60295" w:rsidRPr="00124654" w:rsidRDefault="000D34B9" w:rsidP="00D60295">
      <w:pPr>
        <w:numPr>
          <w:ilvl w:val="0"/>
          <w:numId w:val="20"/>
        </w:numPr>
        <w:rPr>
          <w:sz w:val="28"/>
          <w:szCs w:val="23"/>
        </w:rPr>
      </w:pPr>
      <w:r w:rsidRPr="00124654">
        <w:rPr>
          <w:sz w:val="28"/>
          <w:szCs w:val="23"/>
        </w:rPr>
        <w:t xml:space="preserve">What does the elasticity of </w:t>
      </w:r>
      <w:r w:rsidR="00CE43E6" w:rsidRPr="00124654">
        <w:rPr>
          <w:sz w:val="28"/>
          <w:szCs w:val="23"/>
        </w:rPr>
        <w:t xml:space="preserve">supply </w:t>
      </w:r>
      <w:r w:rsidRPr="00124654">
        <w:rPr>
          <w:sz w:val="28"/>
          <w:szCs w:val="23"/>
        </w:rPr>
        <w:t>indicate</w:t>
      </w:r>
      <w:r w:rsidR="00D60295" w:rsidRPr="00124654">
        <w:rPr>
          <w:sz w:val="28"/>
          <w:szCs w:val="23"/>
        </w:rPr>
        <w:t xml:space="preserve"> about the response of suppliers</w:t>
      </w:r>
      <w:r w:rsidRPr="00124654">
        <w:rPr>
          <w:sz w:val="28"/>
          <w:szCs w:val="23"/>
        </w:rPr>
        <w:t xml:space="preserve"> to changes in price?</w:t>
      </w:r>
    </w:p>
    <w:p w:rsidR="00D60295" w:rsidRPr="00124654" w:rsidRDefault="00D60295" w:rsidP="00D60295">
      <w:pPr>
        <w:numPr>
          <w:ilvl w:val="0"/>
          <w:numId w:val="20"/>
        </w:numPr>
        <w:rPr>
          <w:sz w:val="28"/>
          <w:szCs w:val="23"/>
        </w:rPr>
      </w:pPr>
      <w:r w:rsidRPr="00124654">
        <w:rPr>
          <w:sz w:val="28"/>
          <w:szCs w:val="23"/>
        </w:rPr>
        <w:t>Why i</w:t>
      </w:r>
      <w:r w:rsidR="00741372" w:rsidRPr="00124654">
        <w:rPr>
          <w:sz w:val="28"/>
          <w:szCs w:val="23"/>
        </w:rPr>
        <w:t>s the supply of</w:t>
      </w:r>
      <w:r w:rsidRPr="00124654">
        <w:rPr>
          <w:sz w:val="28"/>
          <w:szCs w:val="23"/>
        </w:rPr>
        <w:t xml:space="preserve"> housing completely inelastic over the range of prices below construction costs?</w:t>
      </w:r>
    </w:p>
    <w:p w:rsidR="00B57FFB" w:rsidRPr="00124654" w:rsidRDefault="00D60295" w:rsidP="00D60295">
      <w:pPr>
        <w:numPr>
          <w:ilvl w:val="0"/>
          <w:numId w:val="20"/>
        </w:numPr>
        <w:rPr>
          <w:sz w:val="28"/>
          <w:szCs w:val="23"/>
        </w:rPr>
      </w:pPr>
      <w:r w:rsidRPr="00124654">
        <w:rPr>
          <w:sz w:val="28"/>
          <w:szCs w:val="23"/>
        </w:rPr>
        <w:lastRenderedPageBreak/>
        <w:t xml:space="preserve">How is it that cities could potentially grow at a </w:t>
      </w:r>
      <w:r w:rsidR="00B57FFB" w:rsidRPr="00124654">
        <w:rPr>
          <w:sz w:val="28"/>
          <w:szCs w:val="23"/>
        </w:rPr>
        <w:t xml:space="preserve">dramatic pace but </w:t>
      </w:r>
      <w:r w:rsidR="00CE43E6" w:rsidRPr="00124654">
        <w:rPr>
          <w:sz w:val="28"/>
          <w:szCs w:val="23"/>
        </w:rPr>
        <w:t>are unlikely to decline quickly?</w:t>
      </w:r>
    </w:p>
    <w:p w:rsidR="00BA5BBA" w:rsidRPr="00124654" w:rsidRDefault="00B57FFB" w:rsidP="00B57FFB">
      <w:pPr>
        <w:numPr>
          <w:ilvl w:val="0"/>
          <w:numId w:val="20"/>
        </w:numPr>
        <w:rPr>
          <w:sz w:val="28"/>
          <w:szCs w:val="23"/>
        </w:rPr>
      </w:pPr>
      <w:r w:rsidRPr="00124654">
        <w:rPr>
          <w:sz w:val="28"/>
          <w:szCs w:val="23"/>
        </w:rPr>
        <w:t>Why would declining cities experience housing price changes that are larger than the housing price changes in growing cities?</w:t>
      </w:r>
    </w:p>
    <w:p w:rsidR="00BA5BBA" w:rsidRPr="00124654" w:rsidRDefault="00BA5BBA" w:rsidP="00B57FFB">
      <w:pPr>
        <w:numPr>
          <w:ilvl w:val="0"/>
          <w:numId w:val="20"/>
        </w:numPr>
        <w:rPr>
          <w:sz w:val="28"/>
          <w:szCs w:val="23"/>
        </w:rPr>
      </w:pPr>
      <w:r w:rsidRPr="00124654">
        <w:rPr>
          <w:sz w:val="28"/>
          <w:szCs w:val="23"/>
        </w:rPr>
        <w:t>Why would declining cities attract lower income people?</w:t>
      </w:r>
    </w:p>
    <w:p w:rsidR="00BA5BBA" w:rsidRPr="00124654" w:rsidRDefault="00BA5BBA" w:rsidP="00BA5BBA">
      <w:pPr>
        <w:ind w:left="360"/>
        <w:rPr>
          <w:sz w:val="28"/>
          <w:szCs w:val="23"/>
        </w:rPr>
      </w:pPr>
    </w:p>
    <w:p w:rsidR="008A0969" w:rsidRPr="00124654" w:rsidRDefault="008A0969" w:rsidP="00BA5BBA">
      <w:pPr>
        <w:rPr>
          <w:b/>
          <w:sz w:val="28"/>
          <w:szCs w:val="23"/>
        </w:rPr>
      </w:pPr>
      <w:r w:rsidRPr="00124654">
        <w:rPr>
          <w:b/>
          <w:sz w:val="28"/>
          <w:szCs w:val="23"/>
        </w:rPr>
        <w:t>Transportation</w:t>
      </w:r>
    </w:p>
    <w:p w:rsidR="00E7776A" w:rsidRPr="00124654" w:rsidRDefault="00E7776A" w:rsidP="00BA5BBA">
      <w:pPr>
        <w:rPr>
          <w:b/>
          <w:sz w:val="28"/>
          <w:szCs w:val="23"/>
        </w:rPr>
      </w:pPr>
    </w:p>
    <w:p w:rsidR="008A0969" w:rsidRPr="00124654" w:rsidRDefault="00C836CE" w:rsidP="008A0969">
      <w:pPr>
        <w:numPr>
          <w:ilvl w:val="0"/>
          <w:numId w:val="18"/>
        </w:numPr>
        <w:rPr>
          <w:sz w:val="28"/>
          <w:szCs w:val="23"/>
        </w:rPr>
      </w:pPr>
      <w:r w:rsidRPr="00124654">
        <w:rPr>
          <w:sz w:val="28"/>
          <w:szCs w:val="23"/>
        </w:rPr>
        <w:t>What are the advantages and disadvantages</w:t>
      </w:r>
      <w:r w:rsidR="008A0969" w:rsidRPr="00124654">
        <w:rPr>
          <w:sz w:val="28"/>
          <w:szCs w:val="23"/>
        </w:rPr>
        <w:t xml:space="preserve"> of cars versus other means of commuting?</w:t>
      </w:r>
    </w:p>
    <w:p w:rsidR="008A0969" w:rsidRPr="00124654" w:rsidRDefault="008A0969" w:rsidP="008A0969">
      <w:pPr>
        <w:numPr>
          <w:ilvl w:val="0"/>
          <w:numId w:val="18"/>
        </w:numPr>
        <w:rPr>
          <w:sz w:val="28"/>
          <w:szCs w:val="23"/>
        </w:rPr>
      </w:pPr>
      <w:r w:rsidRPr="00124654">
        <w:rPr>
          <w:sz w:val="28"/>
          <w:szCs w:val="23"/>
        </w:rPr>
        <w:t>Distinguish between the different stages of a trip to work:  1. Collection phase 2. Line Haul phase 3. Distribution phase.</w:t>
      </w:r>
      <w:r w:rsidR="00E25F81" w:rsidRPr="00124654">
        <w:rPr>
          <w:sz w:val="28"/>
          <w:szCs w:val="23"/>
        </w:rPr>
        <w:t xml:space="preserve">  What are the advanta</w:t>
      </w:r>
      <w:r w:rsidR="00E7776A" w:rsidRPr="00124654">
        <w:rPr>
          <w:sz w:val="28"/>
          <w:szCs w:val="23"/>
        </w:rPr>
        <w:t>ges/disadvantages of priv</w:t>
      </w:r>
      <w:r w:rsidR="002165FE" w:rsidRPr="00124654">
        <w:rPr>
          <w:sz w:val="28"/>
          <w:szCs w:val="23"/>
        </w:rPr>
        <w:t>ate and public transportation for</w:t>
      </w:r>
      <w:r w:rsidR="00E7776A" w:rsidRPr="00124654">
        <w:rPr>
          <w:sz w:val="28"/>
          <w:szCs w:val="23"/>
        </w:rPr>
        <w:t xml:space="preserve"> the differen</w:t>
      </w:r>
      <w:r w:rsidR="002165FE" w:rsidRPr="00124654">
        <w:rPr>
          <w:sz w:val="28"/>
          <w:szCs w:val="23"/>
        </w:rPr>
        <w:t>t</w:t>
      </w:r>
      <w:r w:rsidR="00E7776A" w:rsidRPr="00124654">
        <w:rPr>
          <w:sz w:val="28"/>
          <w:szCs w:val="23"/>
        </w:rPr>
        <w:t xml:space="preserve"> commuting phases?</w:t>
      </w:r>
    </w:p>
    <w:p w:rsidR="00741372" w:rsidRPr="00124654" w:rsidRDefault="008A0969" w:rsidP="00E7776A">
      <w:pPr>
        <w:numPr>
          <w:ilvl w:val="0"/>
          <w:numId w:val="18"/>
        </w:numPr>
        <w:rPr>
          <w:sz w:val="28"/>
          <w:szCs w:val="23"/>
        </w:rPr>
      </w:pPr>
      <w:r w:rsidRPr="00124654">
        <w:rPr>
          <w:sz w:val="28"/>
          <w:szCs w:val="23"/>
        </w:rPr>
        <w:t>In designing a public transportation system, what are the tradeoffs in determining the number of vehicles per time period and the frequency of stops for a specific bus or rail line?</w:t>
      </w:r>
    </w:p>
    <w:p w:rsidR="00955323" w:rsidRPr="00124654" w:rsidRDefault="00955323" w:rsidP="00E7776A">
      <w:pPr>
        <w:numPr>
          <w:ilvl w:val="0"/>
          <w:numId w:val="18"/>
        </w:numPr>
        <w:rPr>
          <w:sz w:val="28"/>
          <w:szCs w:val="23"/>
        </w:rPr>
      </w:pPr>
      <w:r w:rsidRPr="00124654">
        <w:rPr>
          <w:sz w:val="28"/>
          <w:szCs w:val="23"/>
        </w:rPr>
        <w:t>Compare buses to rail</w:t>
      </w:r>
      <w:r w:rsidR="00AA3E6E" w:rsidRPr="00124654">
        <w:rPr>
          <w:sz w:val="28"/>
          <w:szCs w:val="23"/>
        </w:rPr>
        <w:t>:</w:t>
      </w:r>
      <w:r w:rsidRPr="00124654">
        <w:rPr>
          <w:sz w:val="28"/>
          <w:szCs w:val="23"/>
        </w:rPr>
        <w:t xml:space="preserve"> what are the costs and benefits of the two forms of public transportation?</w:t>
      </w:r>
    </w:p>
    <w:p w:rsidR="00E7776A" w:rsidRPr="00124654" w:rsidRDefault="00E7776A" w:rsidP="00E7776A">
      <w:pPr>
        <w:ind w:left="721" w:hanging="721"/>
        <w:rPr>
          <w:sz w:val="28"/>
          <w:szCs w:val="23"/>
        </w:rPr>
      </w:pPr>
    </w:p>
    <w:p w:rsidR="00137842" w:rsidRPr="00124654" w:rsidRDefault="00137842" w:rsidP="00137842">
      <w:pPr>
        <w:ind w:left="360" w:hanging="360"/>
        <w:rPr>
          <w:b/>
          <w:sz w:val="28"/>
          <w:szCs w:val="23"/>
        </w:rPr>
      </w:pPr>
      <w:r w:rsidRPr="00124654">
        <w:rPr>
          <w:b/>
          <w:sz w:val="28"/>
          <w:szCs w:val="23"/>
        </w:rPr>
        <w:t>Urban Economic Growth</w:t>
      </w:r>
    </w:p>
    <w:p w:rsidR="00137842" w:rsidRPr="00124654" w:rsidRDefault="00137842" w:rsidP="00137842">
      <w:pPr>
        <w:ind w:left="721" w:hanging="721"/>
        <w:rPr>
          <w:b/>
          <w:sz w:val="28"/>
          <w:szCs w:val="23"/>
        </w:rPr>
      </w:pPr>
    </w:p>
    <w:p w:rsidR="00137842" w:rsidRPr="00124654" w:rsidRDefault="00137842" w:rsidP="00137842">
      <w:pPr>
        <w:numPr>
          <w:ilvl w:val="0"/>
          <w:numId w:val="19"/>
        </w:numPr>
        <w:rPr>
          <w:sz w:val="28"/>
          <w:szCs w:val="23"/>
        </w:rPr>
      </w:pPr>
      <w:r w:rsidRPr="00124654">
        <w:rPr>
          <w:sz w:val="28"/>
          <w:szCs w:val="23"/>
        </w:rPr>
        <w:t>Be able to interpret the data showing the economic structure of a metropolitan area.</w:t>
      </w:r>
    </w:p>
    <w:p w:rsidR="00137842" w:rsidRPr="00124654" w:rsidRDefault="00137842" w:rsidP="00137842">
      <w:pPr>
        <w:numPr>
          <w:ilvl w:val="0"/>
          <w:numId w:val="12"/>
        </w:numPr>
        <w:tabs>
          <w:tab w:val="num" w:pos="1440"/>
        </w:tabs>
        <w:rPr>
          <w:sz w:val="28"/>
          <w:szCs w:val="23"/>
        </w:rPr>
      </w:pPr>
      <w:r w:rsidRPr="00124654">
        <w:rPr>
          <w:sz w:val="28"/>
          <w:szCs w:val="23"/>
        </w:rPr>
        <w:t>In the economic base model, how do we distinguish exporting industries from non-exporting?</w:t>
      </w:r>
    </w:p>
    <w:p w:rsidR="00137842" w:rsidRPr="00124654" w:rsidRDefault="00137842" w:rsidP="00137842">
      <w:pPr>
        <w:numPr>
          <w:ilvl w:val="0"/>
          <w:numId w:val="12"/>
        </w:numPr>
        <w:tabs>
          <w:tab w:val="num" w:pos="1440"/>
        </w:tabs>
        <w:rPr>
          <w:sz w:val="28"/>
          <w:szCs w:val="23"/>
        </w:rPr>
      </w:pPr>
      <w:r w:rsidRPr="00124654">
        <w:rPr>
          <w:sz w:val="28"/>
          <w:szCs w:val="23"/>
        </w:rPr>
        <w:t>What information does an urban area's calculated multiplier provide?</w:t>
      </w:r>
    </w:p>
    <w:p w:rsidR="00137842" w:rsidRPr="00124654" w:rsidRDefault="00137842" w:rsidP="00137842">
      <w:pPr>
        <w:tabs>
          <w:tab w:val="num" w:pos="1440"/>
        </w:tabs>
        <w:rPr>
          <w:sz w:val="28"/>
          <w:szCs w:val="23"/>
        </w:rPr>
      </w:pPr>
    </w:p>
    <w:p w:rsidR="009E4183" w:rsidRPr="00124654" w:rsidRDefault="009E4183" w:rsidP="009E4183">
      <w:pPr>
        <w:ind w:left="721" w:hanging="721"/>
        <w:rPr>
          <w:b/>
          <w:sz w:val="28"/>
          <w:szCs w:val="23"/>
        </w:rPr>
      </w:pPr>
      <w:r w:rsidRPr="00124654">
        <w:rPr>
          <w:b/>
          <w:sz w:val="28"/>
          <w:szCs w:val="23"/>
        </w:rPr>
        <w:t>Cities and Global Warming</w:t>
      </w:r>
    </w:p>
    <w:p w:rsidR="009E4183" w:rsidRPr="00124654" w:rsidRDefault="009E4183" w:rsidP="009E4183">
      <w:pPr>
        <w:ind w:left="721" w:hanging="721"/>
        <w:rPr>
          <w:b/>
          <w:sz w:val="28"/>
          <w:szCs w:val="23"/>
        </w:rPr>
      </w:pPr>
    </w:p>
    <w:p w:rsidR="009E4183" w:rsidRPr="00124654" w:rsidRDefault="009E4183" w:rsidP="009E4183">
      <w:pPr>
        <w:numPr>
          <w:ilvl w:val="0"/>
          <w:numId w:val="12"/>
        </w:numPr>
        <w:rPr>
          <w:sz w:val="28"/>
          <w:szCs w:val="23"/>
        </w:rPr>
      </w:pPr>
      <w:r w:rsidRPr="00124654">
        <w:rPr>
          <w:sz w:val="28"/>
          <w:szCs w:val="23"/>
        </w:rPr>
        <w:t>What is global warming</w:t>
      </w:r>
      <w:r w:rsidR="004316D8" w:rsidRPr="00124654">
        <w:rPr>
          <w:sz w:val="28"/>
          <w:szCs w:val="23"/>
        </w:rPr>
        <w:t>?</w:t>
      </w:r>
    </w:p>
    <w:p w:rsidR="009E4183" w:rsidRPr="00124654" w:rsidRDefault="00124654" w:rsidP="009E4183">
      <w:pPr>
        <w:numPr>
          <w:ilvl w:val="0"/>
          <w:numId w:val="12"/>
        </w:numPr>
        <w:rPr>
          <w:sz w:val="28"/>
          <w:szCs w:val="23"/>
        </w:rPr>
      </w:pPr>
      <w:r>
        <w:rPr>
          <w:sz w:val="28"/>
          <w:szCs w:val="23"/>
        </w:rPr>
        <w:t xml:space="preserve">In what way is </w:t>
      </w:r>
      <w:r w:rsidR="009E4183" w:rsidRPr="00124654">
        <w:rPr>
          <w:sz w:val="28"/>
          <w:szCs w:val="23"/>
        </w:rPr>
        <w:t>global warmi</w:t>
      </w:r>
      <w:bookmarkStart w:id="0" w:name="_GoBack"/>
      <w:bookmarkEnd w:id="0"/>
      <w:r w:rsidR="009E4183" w:rsidRPr="00124654">
        <w:rPr>
          <w:sz w:val="28"/>
          <w:szCs w:val="23"/>
        </w:rPr>
        <w:t>ng related to economic activity?</w:t>
      </w:r>
    </w:p>
    <w:p w:rsidR="009E4183" w:rsidRPr="00124654" w:rsidRDefault="009E4183" w:rsidP="009E4183">
      <w:pPr>
        <w:numPr>
          <w:ilvl w:val="0"/>
          <w:numId w:val="12"/>
        </w:numPr>
        <w:tabs>
          <w:tab w:val="num" w:pos="1440"/>
        </w:tabs>
        <w:rPr>
          <w:b/>
          <w:sz w:val="28"/>
          <w:szCs w:val="23"/>
        </w:rPr>
      </w:pPr>
      <w:r w:rsidRPr="00124654">
        <w:rPr>
          <w:sz w:val="28"/>
          <w:szCs w:val="23"/>
        </w:rPr>
        <w:t xml:space="preserve">What is the connection </w:t>
      </w:r>
      <w:r w:rsidR="005E28E9" w:rsidRPr="00124654">
        <w:rPr>
          <w:sz w:val="28"/>
          <w:szCs w:val="23"/>
        </w:rPr>
        <w:t xml:space="preserve">between the </w:t>
      </w:r>
      <w:r w:rsidRPr="00124654">
        <w:rPr>
          <w:sz w:val="28"/>
          <w:szCs w:val="23"/>
        </w:rPr>
        <w:t xml:space="preserve">density </w:t>
      </w:r>
      <w:r w:rsidR="005E28E9" w:rsidRPr="00124654">
        <w:rPr>
          <w:sz w:val="28"/>
          <w:szCs w:val="23"/>
        </w:rPr>
        <w:t xml:space="preserve">of economic activity </w:t>
      </w:r>
      <w:r w:rsidRPr="00124654">
        <w:rPr>
          <w:sz w:val="28"/>
          <w:szCs w:val="23"/>
        </w:rPr>
        <w:t xml:space="preserve">and the emission of </w:t>
      </w:r>
      <w:r w:rsidR="00994906" w:rsidRPr="00124654">
        <w:rPr>
          <w:sz w:val="28"/>
          <w:szCs w:val="23"/>
        </w:rPr>
        <w:t xml:space="preserve">greenhouse </w:t>
      </w:r>
      <w:r w:rsidRPr="00124654">
        <w:rPr>
          <w:sz w:val="28"/>
          <w:szCs w:val="23"/>
        </w:rPr>
        <w:t>gases?</w:t>
      </w:r>
    </w:p>
    <w:p w:rsidR="009E4183" w:rsidRPr="00124654" w:rsidRDefault="0073362C" w:rsidP="009E4183">
      <w:pPr>
        <w:numPr>
          <w:ilvl w:val="0"/>
          <w:numId w:val="12"/>
        </w:numPr>
        <w:tabs>
          <w:tab w:val="num" w:pos="1440"/>
        </w:tabs>
        <w:rPr>
          <w:sz w:val="28"/>
          <w:szCs w:val="23"/>
        </w:rPr>
      </w:pPr>
      <w:r w:rsidRPr="00124654">
        <w:rPr>
          <w:sz w:val="28"/>
          <w:szCs w:val="23"/>
        </w:rPr>
        <w:t xml:space="preserve">What role does region within the US play in determining the emission of </w:t>
      </w:r>
      <w:r w:rsidR="00240FD1" w:rsidRPr="00124654">
        <w:rPr>
          <w:sz w:val="28"/>
          <w:szCs w:val="23"/>
        </w:rPr>
        <w:t xml:space="preserve">greenhouse </w:t>
      </w:r>
      <w:r w:rsidRPr="00124654">
        <w:rPr>
          <w:sz w:val="28"/>
          <w:szCs w:val="23"/>
        </w:rPr>
        <w:t>gases?</w:t>
      </w:r>
    </w:p>
    <w:sectPr w:rsidR="009E4183" w:rsidRPr="00124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B42"/>
    <w:multiLevelType w:val="multilevel"/>
    <w:tmpl w:val="CB9A8F1E"/>
    <w:lvl w:ilvl="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B5788"/>
    <w:multiLevelType w:val="hybridMultilevel"/>
    <w:tmpl w:val="69A8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A883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B671D"/>
    <w:multiLevelType w:val="multilevel"/>
    <w:tmpl w:val="609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70E4"/>
    <w:multiLevelType w:val="hybridMultilevel"/>
    <w:tmpl w:val="A41E81C6"/>
    <w:lvl w:ilvl="0" w:tplc="4CD03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A883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40BE4"/>
    <w:multiLevelType w:val="multilevel"/>
    <w:tmpl w:val="A41E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411FB"/>
    <w:multiLevelType w:val="multilevel"/>
    <w:tmpl w:val="A41E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1429A"/>
    <w:multiLevelType w:val="multilevel"/>
    <w:tmpl w:val="082E2D2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A404D"/>
    <w:multiLevelType w:val="multilevel"/>
    <w:tmpl w:val="A41E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B7ED4"/>
    <w:multiLevelType w:val="hybridMultilevel"/>
    <w:tmpl w:val="CB9A8F1E"/>
    <w:lvl w:ilvl="0" w:tplc="D65AE8A8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D5DC5"/>
    <w:multiLevelType w:val="hybridMultilevel"/>
    <w:tmpl w:val="0E9A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9239D"/>
    <w:multiLevelType w:val="hybridMultilevel"/>
    <w:tmpl w:val="D1D45A32"/>
    <w:lvl w:ilvl="0" w:tplc="D65AE8A8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10B15"/>
    <w:multiLevelType w:val="hybridMultilevel"/>
    <w:tmpl w:val="A7EEC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910E7"/>
    <w:multiLevelType w:val="multilevel"/>
    <w:tmpl w:val="D1D45A32"/>
    <w:lvl w:ilvl="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052B8"/>
    <w:multiLevelType w:val="hybridMultilevel"/>
    <w:tmpl w:val="609CA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972F3"/>
    <w:multiLevelType w:val="multilevel"/>
    <w:tmpl w:val="CB9A8F1E"/>
    <w:lvl w:ilvl="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A0201"/>
    <w:multiLevelType w:val="hybridMultilevel"/>
    <w:tmpl w:val="082E2D20"/>
    <w:lvl w:ilvl="0" w:tplc="9CCA88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8501B"/>
    <w:multiLevelType w:val="hybridMultilevel"/>
    <w:tmpl w:val="A256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A883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07A9F"/>
    <w:multiLevelType w:val="hybridMultilevel"/>
    <w:tmpl w:val="FF2A9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82EE3"/>
    <w:multiLevelType w:val="hybridMultilevel"/>
    <w:tmpl w:val="FA403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2174A"/>
    <w:multiLevelType w:val="hybridMultilevel"/>
    <w:tmpl w:val="E5742F2A"/>
    <w:lvl w:ilvl="0" w:tplc="40F2006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E772C1"/>
    <w:multiLevelType w:val="hybridMultilevel"/>
    <w:tmpl w:val="56B2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E47D6"/>
    <w:multiLevelType w:val="hybridMultilevel"/>
    <w:tmpl w:val="40428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67D32"/>
    <w:multiLevelType w:val="multilevel"/>
    <w:tmpl w:val="A41E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61683"/>
    <w:multiLevelType w:val="hybridMultilevel"/>
    <w:tmpl w:val="A4389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A883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0"/>
  </w:num>
  <w:num w:numId="16">
    <w:abstractNumId w:val="21"/>
  </w:num>
  <w:num w:numId="17">
    <w:abstractNumId w:val="14"/>
  </w:num>
  <w:num w:numId="18">
    <w:abstractNumId w:val="11"/>
  </w:num>
  <w:num w:numId="19">
    <w:abstractNumId w:val="17"/>
  </w:num>
  <w:num w:numId="20">
    <w:abstractNumId w:val="13"/>
  </w:num>
  <w:num w:numId="21">
    <w:abstractNumId w:val="19"/>
  </w:num>
  <w:num w:numId="22">
    <w:abstractNumId w:val="2"/>
  </w:num>
  <w:num w:numId="23">
    <w:abstractNumId w:val="4"/>
  </w:num>
  <w:num w:numId="24">
    <w:abstractNumId w:val="23"/>
  </w:num>
  <w:num w:numId="25">
    <w:abstractNumId w:val="18"/>
  </w:num>
  <w:num w:numId="26">
    <w:abstractNumId w:val="22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D"/>
    <w:rsid w:val="0002643C"/>
    <w:rsid w:val="000D34B9"/>
    <w:rsid w:val="00124654"/>
    <w:rsid w:val="00137842"/>
    <w:rsid w:val="001A74ED"/>
    <w:rsid w:val="002165FE"/>
    <w:rsid w:val="00240FD1"/>
    <w:rsid w:val="002C296A"/>
    <w:rsid w:val="002D0A3F"/>
    <w:rsid w:val="00331BAA"/>
    <w:rsid w:val="003E7E80"/>
    <w:rsid w:val="0040421E"/>
    <w:rsid w:val="004316D8"/>
    <w:rsid w:val="0054017C"/>
    <w:rsid w:val="00562500"/>
    <w:rsid w:val="005815CC"/>
    <w:rsid w:val="005E28E9"/>
    <w:rsid w:val="006C4A9F"/>
    <w:rsid w:val="0073362C"/>
    <w:rsid w:val="00741372"/>
    <w:rsid w:val="00805A4C"/>
    <w:rsid w:val="0088208E"/>
    <w:rsid w:val="008A0969"/>
    <w:rsid w:val="008B6938"/>
    <w:rsid w:val="008E3973"/>
    <w:rsid w:val="00955323"/>
    <w:rsid w:val="00994906"/>
    <w:rsid w:val="009E4183"/>
    <w:rsid w:val="00A6392C"/>
    <w:rsid w:val="00A92F29"/>
    <w:rsid w:val="00AA3E6E"/>
    <w:rsid w:val="00AE0CCF"/>
    <w:rsid w:val="00AE1028"/>
    <w:rsid w:val="00B57FFB"/>
    <w:rsid w:val="00BA5BBA"/>
    <w:rsid w:val="00BE0930"/>
    <w:rsid w:val="00C24BFC"/>
    <w:rsid w:val="00C836CE"/>
    <w:rsid w:val="00C92971"/>
    <w:rsid w:val="00CD69D5"/>
    <w:rsid w:val="00CE43E6"/>
    <w:rsid w:val="00CF04EF"/>
    <w:rsid w:val="00CF7793"/>
    <w:rsid w:val="00D60295"/>
    <w:rsid w:val="00E06304"/>
    <w:rsid w:val="00E25F81"/>
    <w:rsid w:val="00E7776A"/>
    <w:rsid w:val="00F21E6C"/>
    <w:rsid w:val="00F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FB2E6"/>
  <w15:docId w15:val="{73028BDC-FE7C-4D1D-BAE3-B47A885E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21E"/>
    <w:rPr>
      <w:color w:val="808080"/>
    </w:rPr>
  </w:style>
  <w:style w:type="paragraph" w:styleId="BalloonText">
    <w:name w:val="Balloon Text"/>
    <w:basedOn w:val="Normal"/>
    <w:link w:val="BalloonTextChar"/>
    <w:rsid w:val="0040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Questions</vt:lpstr>
    </vt:vector>
  </TitlesOfParts>
  <Company>Cal State L.A.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Questions</dc:title>
  <dc:creator>Miles Finney</dc:creator>
  <cp:lastModifiedBy>Finney, Miles M</cp:lastModifiedBy>
  <cp:revision>4</cp:revision>
  <cp:lastPrinted>2009-03-06T18:47:00Z</cp:lastPrinted>
  <dcterms:created xsi:type="dcterms:W3CDTF">2017-11-17T21:22:00Z</dcterms:created>
  <dcterms:modified xsi:type="dcterms:W3CDTF">2017-11-17T21:25:00Z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-1974755665</vt:i4>
  </property>
  <property fmtid="{D5CDD505-2E9C-101B-9397-08002B2CF9AE}" pid="3" name="_EmailSubject">
    <vt:lpwstr>Second Homework review questions Winter 2004.doc</vt:lpwstr>
  </property>
  <property fmtid="{D5CDD505-2E9C-101B-9397-08002B2CF9AE}" pid="4" name="_AuthorEmail">
    <vt:lpwstr>mfinney@exchange.calstatela.edu</vt:lpwstr>
  </property>
  <property fmtid="{D5CDD505-2E9C-101B-9397-08002B2CF9AE}" pid="5" name="_AuthorEmailDisplayName">
    <vt:lpwstr>Finney, Miles</vt:lpwstr>
  </property>
  <property fmtid="{D5CDD505-2E9C-101B-9397-08002B2CF9AE}" pid="6" name="_ReviewingToolsShownOnce">
    <vt:lpwstr/>
  </property>
</Properties>
</file>